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52" w:rsidRPr="008E4752" w:rsidRDefault="008E4752" w:rsidP="008E4752">
      <w:pPr>
        <w:shd w:val="clear" w:color="auto" w:fill="FFFFFF"/>
        <w:spacing w:after="0" w:line="312" w:lineRule="atLeast"/>
        <w:outlineLvl w:val="0"/>
        <w:rPr>
          <w:rFonts w:ascii="Times New Roman" w:eastAsia="Times New Roman" w:hAnsi="Times New Roman" w:cs="Times New Roman"/>
          <w:color w:val="000000"/>
          <w:kern w:val="36"/>
          <w:sz w:val="20"/>
          <w:szCs w:val="20"/>
          <w:lang w:eastAsia="cs-CZ"/>
        </w:rPr>
      </w:pPr>
      <w:r w:rsidRPr="008E4752">
        <w:rPr>
          <w:rFonts w:ascii="Times New Roman" w:eastAsia="Times New Roman" w:hAnsi="Times New Roman" w:cs="Times New Roman"/>
          <w:color w:val="000000"/>
          <w:kern w:val="36"/>
          <w:sz w:val="20"/>
          <w:szCs w:val="20"/>
          <w:lang w:eastAsia="cs-CZ"/>
        </w:rPr>
        <w:t>15 věcí, které mám ráda na dětech</w:t>
      </w:r>
    </w:p>
    <w:p w:rsidR="008E4752" w:rsidRPr="008E4752" w:rsidRDefault="008E4752" w:rsidP="008E4752">
      <w:pPr>
        <w:shd w:val="clear" w:color="auto" w:fill="FFFFFF"/>
        <w:spacing w:after="0" w:line="336"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"Dospělí sami nikdy nic nechápou a děti to hrozně unavuje, stále a stále jim něco vysvětlovat. Děti musí být k dospělým hodně shovívavé," řekl </w:t>
      </w:r>
      <w:proofErr w:type="spellStart"/>
      <w:r w:rsidRPr="008E4752">
        <w:rPr>
          <w:rFonts w:ascii="Times New Roman" w:eastAsia="Times New Roman" w:hAnsi="Times New Roman" w:cs="Times New Roman"/>
          <w:color w:val="000000"/>
          <w:sz w:val="20"/>
          <w:szCs w:val="20"/>
          <w:lang w:eastAsia="cs-CZ"/>
        </w:rPr>
        <w:t>Antoine</w:t>
      </w:r>
      <w:proofErr w:type="spellEnd"/>
      <w:r w:rsidRPr="008E4752">
        <w:rPr>
          <w:rFonts w:ascii="Times New Roman" w:eastAsia="Times New Roman" w:hAnsi="Times New Roman" w:cs="Times New Roman"/>
          <w:color w:val="000000"/>
          <w:sz w:val="20"/>
          <w:szCs w:val="20"/>
          <w:lang w:eastAsia="cs-CZ"/>
        </w:rPr>
        <w:t xml:space="preserve"> de </w:t>
      </w:r>
      <w:proofErr w:type="spellStart"/>
      <w:r w:rsidRPr="008E4752">
        <w:rPr>
          <w:rFonts w:ascii="Times New Roman" w:eastAsia="Times New Roman" w:hAnsi="Times New Roman" w:cs="Times New Roman"/>
          <w:color w:val="000000"/>
          <w:sz w:val="20"/>
          <w:szCs w:val="20"/>
          <w:lang w:eastAsia="cs-CZ"/>
        </w:rPr>
        <w:t>Saint</w:t>
      </w:r>
      <w:proofErr w:type="spellEnd"/>
      <w:r w:rsidRPr="008E4752">
        <w:rPr>
          <w:rFonts w:ascii="Times New Roman" w:eastAsia="Times New Roman" w:hAnsi="Times New Roman" w:cs="Times New Roman"/>
          <w:color w:val="000000"/>
          <w:sz w:val="20"/>
          <w:szCs w:val="20"/>
          <w:lang w:eastAsia="cs-CZ"/>
        </w:rPr>
        <w:t>-</w:t>
      </w:r>
      <w:proofErr w:type="spellStart"/>
      <w:r w:rsidRPr="008E4752">
        <w:rPr>
          <w:rFonts w:ascii="Times New Roman" w:eastAsia="Times New Roman" w:hAnsi="Times New Roman" w:cs="Times New Roman"/>
          <w:color w:val="000000"/>
          <w:sz w:val="20"/>
          <w:szCs w:val="20"/>
          <w:lang w:eastAsia="cs-CZ"/>
        </w:rPr>
        <w:t>Exupéry</w:t>
      </w:r>
      <w:proofErr w:type="spellEnd"/>
      <w:r w:rsidRPr="008E4752">
        <w:rPr>
          <w:rFonts w:ascii="Times New Roman" w:eastAsia="Times New Roman" w:hAnsi="Times New Roman" w:cs="Times New Roman"/>
          <w:color w:val="000000"/>
          <w:sz w:val="20"/>
          <w:szCs w:val="20"/>
          <w:lang w:eastAsia="cs-CZ"/>
        </w:rPr>
        <w:t>. Jsem ráda, že zatím jsem vesměs potkala v životě děti, které shovívavé byly a jsou, a proto vám také mohu napsat, co mám na nich ráda.</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 Jsou nadšené z věcí, které považujeme za běžné</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"Tu </w:t>
      </w:r>
      <w:proofErr w:type="spellStart"/>
      <w:r w:rsidRPr="008E4752">
        <w:rPr>
          <w:rFonts w:ascii="Times New Roman" w:eastAsia="Times New Roman" w:hAnsi="Times New Roman" w:cs="Times New Roman"/>
          <w:color w:val="000000"/>
          <w:sz w:val="20"/>
          <w:szCs w:val="20"/>
          <w:lang w:eastAsia="cs-CZ"/>
        </w:rPr>
        <w:t>tú</w:t>
      </w:r>
      <w:proofErr w:type="spellEnd"/>
      <w:r w:rsidRPr="008E4752">
        <w:rPr>
          <w:rFonts w:ascii="Times New Roman" w:eastAsia="Times New Roman" w:hAnsi="Times New Roman" w:cs="Times New Roman"/>
          <w:color w:val="000000"/>
          <w:sz w:val="20"/>
          <w:szCs w:val="20"/>
          <w:lang w:eastAsia="cs-CZ"/>
        </w:rPr>
        <w:t xml:space="preserve">, tu </w:t>
      </w:r>
      <w:proofErr w:type="spellStart"/>
      <w:r w:rsidRPr="008E4752">
        <w:rPr>
          <w:rFonts w:ascii="Times New Roman" w:eastAsia="Times New Roman" w:hAnsi="Times New Roman" w:cs="Times New Roman"/>
          <w:color w:val="000000"/>
          <w:sz w:val="20"/>
          <w:szCs w:val="20"/>
          <w:lang w:eastAsia="cs-CZ"/>
        </w:rPr>
        <w:t>tú</w:t>
      </w:r>
      <w:proofErr w:type="spellEnd"/>
      <w:r w:rsidRPr="008E4752">
        <w:rPr>
          <w:rFonts w:ascii="Times New Roman" w:eastAsia="Times New Roman" w:hAnsi="Times New Roman" w:cs="Times New Roman"/>
          <w:color w:val="000000"/>
          <w:sz w:val="20"/>
          <w:szCs w:val="20"/>
          <w:lang w:eastAsia="cs-CZ"/>
        </w:rPr>
        <w:t xml:space="preserve">!" nadšeně vykřikuje malý </w:t>
      </w:r>
      <w:proofErr w:type="spellStart"/>
      <w:r w:rsidRPr="008E4752">
        <w:rPr>
          <w:rFonts w:ascii="Times New Roman" w:eastAsia="Times New Roman" w:hAnsi="Times New Roman" w:cs="Times New Roman"/>
          <w:color w:val="000000"/>
          <w:sz w:val="20"/>
          <w:szCs w:val="20"/>
          <w:lang w:eastAsia="cs-CZ"/>
        </w:rPr>
        <w:t>oplenkovaný</w:t>
      </w:r>
      <w:proofErr w:type="spellEnd"/>
      <w:r w:rsidRPr="008E4752">
        <w:rPr>
          <w:rFonts w:ascii="Times New Roman" w:eastAsia="Times New Roman" w:hAnsi="Times New Roman" w:cs="Times New Roman"/>
          <w:color w:val="000000"/>
          <w:sz w:val="20"/>
          <w:szCs w:val="20"/>
          <w:lang w:eastAsia="cs-CZ"/>
        </w:rPr>
        <w:t xml:space="preserve"> budoucí technik a ručička mu sama vystřelí směrem k obdivovanému objektu. "Ano, </w:t>
      </w:r>
      <w:proofErr w:type="spellStart"/>
      <w:r w:rsidRPr="008E4752">
        <w:rPr>
          <w:rFonts w:ascii="Times New Roman" w:eastAsia="Times New Roman" w:hAnsi="Times New Roman" w:cs="Times New Roman"/>
          <w:color w:val="000000"/>
          <w:sz w:val="20"/>
          <w:szCs w:val="20"/>
          <w:lang w:eastAsia="cs-CZ"/>
        </w:rPr>
        <w:t>Ondrášku</w:t>
      </w:r>
      <w:proofErr w:type="spellEnd"/>
      <w:r w:rsidRPr="008E4752">
        <w:rPr>
          <w:rFonts w:ascii="Times New Roman" w:eastAsia="Times New Roman" w:hAnsi="Times New Roman" w:cs="Times New Roman"/>
          <w:color w:val="000000"/>
          <w:sz w:val="20"/>
          <w:szCs w:val="20"/>
          <w:lang w:eastAsia="cs-CZ"/>
        </w:rPr>
        <w:t>, jede tam auto, jede."</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2. Díky nim je svět o něco sladší</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Že by to bylo tím, že nikdy nevynechají příležitost vlastnoústně zlikvidovat </w:t>
      </w:r>
      <w:proofErr w:type="spellStart"/>
      <w:r w:rsidRPr="008E4752">
        <w:rPr>
          <w:rFonts w:ascii="Times New Roman" w:eastAsia="Times New Roman" w:hAnsi="Times New Roman" w:cs="Times New Roman"/>
          <w:color w:val="000000"/>
          <w:sz w:val="20"/>
          <w:szCs w:val="20"/>
          <w:lang w:eastAsia="cs-CZ"/>
        </w:rPr>
        <w:t>fidorku</w:t>
      </w:r>
      <w:proofErr w:type="spellEnd"/>
      <w:r w:rsidRPr="008E4752">
        <w:rPr>
          <w:rFonts w:ascii="Times New Roman" w:eastAsia="Times New Roman" w:hAnsi="Times New Roman" w:cs="Times New Roman"/>
          <w:color w:val="000000"/>
          <w:sz w:val="20"/>
          <w:szCs w:val="20"/>
          <w:lang w:eastAsia="cs-CZ"/>
        </w:rPr>
        <w:t>, pytlík bonbónů nebo aspoň jahodovou žvýkačku?</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3. Pokládají neotřelé otázky</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"Teto, proč ženy nemůžou rodit očima," zněl regulérní dětský dotaz, na který jsem dodnes nenašla odpověď, a tak zůstal nezodpovězen.</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4. Milují zvířátka</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Znáte nějaké dítě (když pomineme ty, co z toho ještě nemají rozum), které nechce zvířátko? Možná existují, já ale takové neznám. Zato se zájmem a pobavením sleduji opakující se vzorec: "Maminko, prosím, prosím, já budu dělat všechno, všechno, úplně všechno, i ve škole budu mít samé jedničky, jenom mi pořiď křečka/</w:t>
      </w:r>
      <w:proofErr w:type="spellStart"/>
      <w:r w:rsidRPr="008E4752">
        <w:rPr>
          <w:rFonts w:ascii="Times New Roman" w:eastAsia="Times New Roman" w:hAnsi="Times New Roman" w:cs="Times New Roman"/>
          <w:color w:val="000000"/>
          <w:sz w:val="20"/>
          <w:szCs w:val="20"/>
          <w:lang w:eastAsia="cs-CZ"/>
        </w:rPr>
        <w:t>pískomila</w:t>
      </w:r>
      <w:proofErr w:type="spellEnd"/>
      <w:r w:rsidRPr="008E4752">
        <w:rPr>
          <w:rFonts w:ascii="Times New Roman" w:eastAsia="Times New Roman" w:hAnsi="Times New Roman" w:cs="Times New Roman"/>
          <w:color w:val="000000"/>
          <w:sz w:val="20"/>
          <w:szCs w:val="20"/>
          <w:lang w:eastAsia="cs-CZ"/>
        </w:rPr>
        <w:t>/morčátko/králíčka/kočičku/pejska nebo aspoň rybičky."</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Po fázi </w:t>
      </w:r>
      <w:proofErr w:type="gramStart"/>
      <w:r w:rsidRPr="008E4752">
        <w:rPr>
          <w:rFonts w:ascii="Times New Roman" w:eastAsia="Times New Roman" w:hAnsi="Times New Roman" w:cs="Times New Roman"/>
          <w:i/>
          <w:iCs/>
          <w:color w:val="000000"/>
          <w:sz w:val="20"/>
          <w:szCs w:val="20"/>
          <w:lang w:eastAsia="cs-CZ"/>
        </w:rPr>
        <w:t>nepřichází</w:t>
      </w:r>
      <w:proofErr w:type="gramEnd"/>
      <w:r w:rsidRPr="008E4752">
        <w:rPr>
          <w:rFonts w:ascii="Times New Roman" w:eastAsia="Times New Roman" w:hAnsi="Times New Roman" w:cs="Times New Roman"/>
          <w:i/>
          <w:iCs/>
          <w:color w:val="000000"/>
          <w:sz w:val="20"/>
          <w:szCs w:val="20"/>
          <w:lang w:eastAsia="cs-CZ"/>
        </w:rPr>
        <w:t xml:space="preserve"> v úvahu</w:t>
      </w:r>
      <w:r w:rsidRPr="008E4752">
        <w:rPr>
          <w:rFonts w:ascii="Times New Roman" w:eastAsia="Times New Roman" w:hAnsi="Times New Roman" w:cs="Times New Roman"/>
          <w:color w:val="000000"/>
          <w:sz w:val="20"/>
          <w:szCs w:val="20"/>
          <w:lang w:eastAsia="cs-CZ"/>
        </w:rPr>
        <w:t> následuje většinou  dlouhá fáze </w:t>
      </w:r>
      <w:r w:rsidRPr="008E4752">
        <w:rPr>
          <w:rFonts w:ascii="Times New Roman" w:eastAsia="Times New Roman" w:hAnsi="Times New Roman" w:cs="Times New Roman"/>
          <w:i/>
          <w:iCs/>
          <w:color w:val="000000"/>
          <w:sz w:val="20"/>
          <w:szCs w:val="20"/>
          <w:lang w:eastAsia="cs-CZ"/>
        </w:rPr>
        <w:t>možná</w:t>
      </w:r>
      <w:r w:rsidRPr="008E4752">
        <w:rPr>
          <w:rFonts w:ascii="Times New Roman" w:eastAsia="Times New Roman" w:hAnsi="Times New Roman" w:cs="Times New Roman"/>
          <w:color w:val="000000"/>
          <w:sz w:val="20"/>
          <w:szCs w:val="20"/>
          <w:lang w:eastAsia="cs-CZ"/>
        </w:rPr>
        <w:t> spojená s fází </w:t>
      </w:r>
      <w:proofErr w:type="gramStart"/>
      <w:r w:rsidRPr="008E4752">
        <w:rPr>
          <w:rFonts w:ascii="Times New Roman" w:eastAsia="Times New Roman" w:hAnsi="Times New Roman" w:cs="Times New Roman"/>
          <w:i/>
          <w:iCs/>
          <w:color w:val="000000"/>
          <w:sz w:val="20"/>
          <w:szCs w:val="20"/>
          <w:lang w:eastAsia="cs-CZ"/>
        </w:rPr>
        <w:t>uvidíme</w:t>
      </w:r>
      <w:proofErr w:type="gramEnd"/>
      <w:r w:rsidRPr="008E4752">
        <w:rPr>
          <w:rFonts w:ascii="Times New Roman" w:eastAsia="Times New Roman" w:hAnsi="Times New Roman" w:cs="Times New Roman"/>
          <w:i/>
          <w:iCs/>
          <w:color w:val="000000"/>
          <w:sz w:val="20"/>
          <w:szCs w:val="20"/>
          <w:lang w:eastAsia="cs-CZ"/>
        </w:rPr>
        <w:t>, co Ježíšek</w:t>
      </w:r>
      <w:r w:rsidRPr="008E4752">
        <w:rPr>
          <w:rFonts w:ascii="Times New Roman" w:eastAsia="Times New Roman" w:hAnsi="Times New Roman" w:cs="Times New Roman"/>
          <w:color w:val="000000"/>
          <w:sz w:val="20"/>
          <w:szCs w:val="20"/>
          <w:lang w:eastAsia="cs-CZ"/>
        </w:rPr>
        <w:t> a případně </w:t>
      </w:r>
      <w:r w:rsidRPr="008E4752">
        <w:rPr>
          <w:rFonts w:ascii="Times New Roman" w:eastAsia="Times New Roman" w:hAnsi="Times New Roman" w:cs="Times New Roman"/>
          <w:i/>
          <w:iCs/>
          <w:color w:val="000000"/>
          <w:sz w:val="20"/>
          <w:szCs w:val="20"/>
          <w:lang w:eastAsia="cs-CZ"/>
        </w:rPr>
        <w:t>počkej, až budeš mít narozeniny</w:t>
      </w:r>
      <w:r w:rsidRPr="008E4752">
        <w:rPr>
          <w:rFonts w:ascii="Times New Roman" w:eastAsia="Times New Roman" w:hAnsi="Times New Roman" w:cs="Times New Roman"/>
          <w:color w:val="000000"/>
          <w:sz w:val="20"/>
          <w:szCs w:val="20"/>
          <w:lang w:eastAsia="cs-CZ"/>
        </w:rPr>
        <w:t xml:space="preserve">. Následuje fáze "jupí, já jsem tak šťastná/ šťastný," </w:t>
      </w:r>
      <w:proofErr w:type="spellStart"/>
      <w:r w:rsidRPr="008E4752">
        <w:rPr>
          <w:rFonts w:ascii="Times New Roman" w:eastAsia="Times New Roman" w:hAnsi="Times New Roman" w:cs="Times New Roman"/>
          <w:color w:val="000000"/>
          <w:sz w:val="20"/>
          <w:szCs w:val="20"/>
          <w:lang w:eastAsia="cs-CZ"/>
        </w:rPr>
        <w:t>dlábení</w:t>
      </w:r>
      <w:proofErr w:type="spellEnd"/>
      <w:r w:rsidRPr="008E4752">
        <w:rPr>
          <w:rFonts w:ascii="Times New Roman" w:eastAsia="Times New Roman" w:hAnsi="Times New Roman" w:cs="Times New Roman"/>
          <w:color w:val="000000"/>
          <w:sz w:val="20"/>
          <w:szCs w:val="20"/>
          <w:lang w:eastAsia="cs-CZ"/>
        </w:rPr>
        <w:t xml:space="preserve"> a pusinkování nevinných tvorů téměř k udušení (odpadá u rybiček). Někdy tato fáze končí podrápáním, pokousáním a pláčem, jindy naštěstí katastrofa nenastane.</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Následně ponechme rodinám čas, týdny, někdy měsíce, a pak je navštivme znovu. Naštvané dospělé ochránkyně rodinného krbu mění stelivo, krmí a chodí venčit. A kde jsou děti? Nejspíš právě sedí u </w:t>
      </w:r>
      <w:proofErr w:type="gramStart"/>
      <w:r w:rsidRPr="008E4752">
        <w:rPr>
          <w:rFonts w:ascii="Times New Roman" w:eastAsia="Times New Roman" w:hAnsi="Times New Roman" w:cs="Times New Roman"/>
          <w:color w:val="000000"/>
          <w:sz w:val="20"/>
          <w:szCs w:val="20"/>
          <w:lang w:eastAsia="cs-CZ"/>
        </w:rPr>
        <w:t>tabletu...</w:t>
      </w:r>
      <w:proofErr w:type="gramEnd"/>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Přesto je na dvojici </w:t>
      </w:r>
      <w:proofErr w:type="gramStart"/>
      <w:r w:rsidRPr="008E4752">
        <w:rPr>
          <w:rFonts w:ascii="Times New Roman" w:eastAsia="Times New Roman" w:hAnsi="Times New Roman" w:cs="Times New Roman"/>
          <w:color w:val="000000"/>
          <w:sz w:val="20"/>
          <w:szCs w:val="20"/>
          <w:lang w:eastAsia="cs-CZ"/>
        </w:rPr>
        <w:t>dítě–zvíře</w:t>
      </w:r>
      <w:proofErr w:type="gramEnd"/>
      <w:r w:rsidRPr="008E4752">
        <w:rPr>
          <w:rFonts w:ascii="Times New Roman" w:eastAsia="Times New Roman" w:hAnsi="Times New Roman" w:cs="Times New Roman"/>
          <w:color w:val="000000"/>
          <w:sz w:val="20"/>
          <w:szCs w:val="20"/>
          <w:lang w:eastAsia="cs-CZ"/>
        </w:rPr>
        <w:t xml:space="preserve"> něco, co nás dostává. Patří k sobě. Když někdy slyším japonskou znělku ze seriálu </w:t>
      </w:r>
      <w:proofErr w:type="spellStart"/>
      <w:r w:rsidRPr="008E4752">
        <w:rPr>
          <w:rFonts w:ascii="Times New Roman" w:eastAsia="Times New Roman" w:hAnsi="Times New Roman" w:cs="Times New Roman"/>
          <w:i/>
          <w:iCs/>
          <w:color w:val="000000"/>
          <w:sz w:val="20"/>
          <w:szCs w:val="20"/>
          <w:lang w:eastAsia="cs-CZ"/>
        </w:rPr>
        <w:t>Goro</w:t>
      </w:r>
      <w:proofErr w:type="spellEnd"/>
      <w:r w:rsidRPr="008E4752">
        <w:rPr>
          <w:rFonts w:ascii="Times New Roman" w:eastAsia="Times New Roman" w:hAnsi="Times New Roman" w:cs="Times New Roman"/>
          <w:i/>
          <w:iCs/>
          <w:color w:val="000000"/>
          <w:sz w:val="20"/>
          <w:szCs w:val="20"/>
          <w:lang w:eastAsia="cs-CZ"/>
        </w:rPr>
        <w:t>, bílý pes</w:t>
      </w:r>
      <w:r w:rsidRPr="008E4752">
        <w:rPr>
          <w:rFonts w:ascii="Times New Roman" w:eastAsia="Times New Roman" w:hAnsi="Times New Roman" w:cs="Times New Roman"/>
          <w:color w:val="000000"/>
          <w:sz w:val="20"/>
          <w:szCs w:val="20"/>
          <w:lang w:eastAsia="cs-CZ"/>
        </w:rPr>
        <w:t xml:space="preserve"> a vidím děvče </w:t>
      </w:r>
      <w:proofErr w:type="spellStart"/>
      <w:r w:rsidRPr="008E4752">
        <w:rPr>
          <w:rFonts w:ascii="Times New Roman" w:eastAsia="Times New Roman" w:hAnsi="Times New Roman" w:cs="Times New Roman"/>
          <w:color w:val="000000"/>
          <w:sz w:val="20"/>
          <w:szCs w:val="20"/>
          <w:lang w:eastAsia="cs-CZ"/>
        </w:rPr>
        <w:t>Reiko</w:t>
      </w:r>
      <w:proofErr w:type="spellEnd"/>
      <w:r w:rsidRPr="008E4752">
        <w:rPr>
          <w:rFonts w:ascii="Times New Roman" w:eastAsia="Times New Roman" w:hAnsi="Times New Roman" w:cs="Times New Roman"/>
          <w:color w:val="000000"/>
          <w:sz w:val="20"/>
          <w:szCs w:val="20"/>
          <w:lang w:eastAsia="cs-CZ"/>
        </w:rPr>
        <w:t>, které svého psího přítele hledá a on hledá ji, cítím hluboký dotyk téměř až archetypu zvláštního druhu veliké lásky.</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5. Potřebují, aby věci fungovaly správně</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Ve vlaku již byla obsazena veškerá sedadla ve směru jízdy. Později přistoupila rodina s malým chlapečkem, žena si s ním sedla k oknu, vlak se rozjel a </w:t>
      </w:r>
      <w:proofErr w:type="spellStart"/>
      <w:r w:rsidRPr="008E4752">
        <w:rPr>
          <w:rFonts w:ascii="Times New Roman" w:eastAsia="Times New Roman" w:hAnsi="Times New Roman" w:cs="Times New Roman"/>
          <w:color w:val="000000"/>
          <w:sz w:val="20"/>
          <w:szCs w:val="20"/>
          <w:lang w:eastAsia="cs-CZ"/>
        </w:rPr>
        <w:t>hošík</w:t>
      </w:r>
      <w:proofErr w:type="spellEnd"/>
      <w:r w:rsidRPr="008E4752">
        <w:rPr>
          <w:rFonts w:ascii="Times New Roman" w:eastAsia="Times New Roman" w:hAnsi="Times New Roman" w:cs="Times New Roman"/>
          <w:color w:val="000000"/>
          <w:sz w:val="20"/>
          <w:szCs w:val="20"/>
          <w:lang w:eastAsia="cs-CZ"/>
        </w:rPr>
        <w:t xml:space="preserve"> začal zděšeně volat: "My jedeme opačně, my jedeme opačně! Proč jede ten vlak opačně?" Chvíli trvalo mu vysvětlit, že nejsou ve špatném vlaku a dokonce jede správným směrem, že jen záleží na tom, kde sedí.</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Některé z dětí striktně trvají na dodržování veškerých předpisů, například cesta se musí přecházet vždy zásadně a pouze na přechodu pro chodce, a to i když je daleko, nikde nic nejede a je dobře vidět ze všech stran. Děti jsou citlivé na řád, dodržování pravidel, ať už je samy dodržují nebo porušují. Někdy pláčou, že to, co se stalo, není </w:t>
      </w:r>
      <w:proofErr w:type="spellStart"/>
      <w:r w:rsidRPr="008E4752">
        <w:rPr>
          <w:rFonts w:ascii="Times New Roman" w:eastAsia="Times New Roman" w:hAnsi="Times New Roman" w:cs="Times New Roman"/>
          <w:color w:val="000000"/>
          <w:sz w:val="20"/>
          <w:szCs w:val="20"/>
          <w:lang w:eastAsia="cs-CZ"/>
        </w:rPr>
        <w:t>fér</w:t>
      </w:r>
      <w:proofErr w:type="spellEnd"/>
      <w:r w:rsidRPr="008E4752">
        <w:rPr>
          <w:rFonts w:ascii="Times New Roman" w:eastAsia="Times New Roman" w:hAnsi="Times New Roman" w:cs="Times New Roman"/>
          <w:color w:val="000000"/>
          <w:sz w:val="20"/>
          <w:szCs w:val="20"/>
          <w:lang w:eastAsia="cs-CZ"/>
        </w:rPr>
        <w:t>, někdo dostal víc, někdo měl hračku déle. Mají na to koneckonců právo a my se učíme s nimi, kdy napravovat křivdy a kdy je učit, že vždy vše spravedlivé není.</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6. Hrají si – a my můžeme s nimi</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Nikomu to neprozraďte, ale hra s dětmi je kromě přínosu pro ně, protože se učí a rozvíjejí se při ní, skvělé alibi pro to, abychom nevypadali tak hloupě, když si taky chceme postavit bábovičku, hrad z písku nebo vymodelovat hada z plastelíny, i když jsme dospělí. Své by k tomu mohla říct moje kamarádka, která v rámci dvojnásobné mateřské vášnivě propadla legu.</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7. Hovoří bez zábran</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Líbí se mi vtip, který má beztak pravdivý základ. Jede holčička v tramvaji a říká: "Maminko, ten pán před námi je plešatý." – "</w:t>
      </w:r>
      <w:proofErr w:type="spellStart"/>
      <w:r w:rsidRPr="008E4752">
        <w:rPr>
          <w:rFonts w:ascii="Times New Roman" w:eastAsia="Times New Roman" w:hAnsi="Times New Roman" w:cs="Times New Roman"/>
          <w:color w:val="000000"/>
          <w:sz w:val="20"/>
          <w:szCs w:val="20"/>
          <w:lang w:eastAsia="cs-CZ"/>
        </w:rPr>
        <w:t>Psst</w:t>
      </w:r>
      <w:proofErr w:type="spellEnd"/>
      <w:r w:rsidRPr="008E4752">
        <w:rPr>
          <w:rFonts w:ascii="Times New Roman" w:eastAsia="Times New Roman" w:hAnsi="Times New Roman" w:cs="Times New Roman"/>
          <w:color w:val="000000"/>
          <w:sz w:val="20"/>
          <w:szCs w:val="20"/>
          <w:lang w:eastAsia="cs-CZ"/>
        </w:rPr>
        <w:t>, ať tě neslyší." – "Copak on to neví?"</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lastRenderedPageBreak/>
        <w:t>8. Dovedou překvapit</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Učitelé se dohodli a ke konci školního roku dětem připravili pro radost a za odměnu celodenní školní výlet do vzdálenější ZOO včetně cesty autobusem od školy. Ten den žákům samozřejmě odpadla výuka. Ale ne všichni to ocenili. Jeden už větší hoch doma při plánování cesty zdrceně naříkal: "My se vrátíme až večer, taková ztráta volného času! Taková ztráta!"</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9. Obohacují český jazyk</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Před pár lety jsem vyslechla popis průběhu zahraničního zájezdu autobusem s malou neteří. Když průvodce do mikrofonu pravil, že právě osazenstvo projíždí kolem významného místního hřbitova, zaznělo autobusem nahlas a se zaujetím její: "Tak tady bydlí ti </w:t>
      </w:r>
      <w:proofErr w:type="spellStart"/>
      <w:r w:rsidRPr="008E4752">
        <w:rPr>
          <w:rFonts w:ascii="Times New Roman" w:eastAsia="Times New Roman" w:hAnsi="Times New Roman" w:cs="Times New Roman"/>
          <w:color w:val="000000"/>
          <w:sz w:val="20"/>
          <w:szCs w:val="20"/>
          <w:lang w:eastAsia="cs-CZ"/>
        </w:rPr>
        <w:t>zamrtvenci</w:t>
      </w:r>
      <w:proofErr w:type="spellEnd"/>
      <w:r w:rsidRPr="008E4752">
        <w:rPr>
          <w:rFonts w:ascii="Times New Roman" w:eastAsia="Times New Roman" w:hAnsi="Times New Roman" w:cs="Times New Roman"/>
          <w:color w:val="000000"/>
          <w:sz w:val="20"/>
          <w:szCs w:val="20"/>
          <w:lang w:eastAsia="cs-CZ"/>
        </w:rPr>
        <w:t>!"</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10. Jejich pojetí času je jiné než naše</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Zamrazilo vás z dětského uvažování někdy nečekaně v zádech? Mě teda jo, třeba když nejmladší neteřinka na oslavě svých třetích narozenin ukázala na vzdálenější kout zahrady a s pohledem kněžny Libuše pronesla: "Tam sem si </w:t>
      </w:r>
      <w:proofErr w:type="spellStart"/>
      <w:r w:rsidRPr="008E4752">
        <w:rPr>
          <w:rFonts w:ascii="Times New Roman" w:eastAsia="Times New Roman" w:hAnsi="Times New Roman" w:cs="Times New Roman"/>
          <w:color w:val="000000"/>
          <w:sz w:val="20"/>
          <w:szCs w:val="20"/>
          <w:lang w:eastAsia="cs-CZ"/>
        </w:rPr>
        <w:t>hlávala</w:t>
      </w:r>
      <w:proofErr w:type="spellEnd"/>
      <w:r w:rsidRPr="008E4752">
        <w:rPr>
          <w:rFonts w:ascii="Times New Roman" w:eastAsia="Times New Roman" w:hAnsi="Times New Roman" w:cs="Times New Roman"/>
          <w:color w:val="000000"/>
          <w:sz w:val="20"/>
          <w:szCs w:val="20"/>
          <w:lang w:eastAsia="cs-CZ"/>
        </w:rPr>
        <w:t>, kdys sem byla malá."</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11. Usínají v náruči</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Ráda pozoruji páry nebo jednotlivce vracející se z výletu, když nesou v náruči spící vláčné "živé mrtvolky", které možná před chvílí ještě divoce běhaly a řádily. Hlava jim  při chůzi dospělých trochu bloncá, nohy možná plandají, ale ony se nevzbudí. Spí bezpečně neseni těmi, na které se můžou spolehnout.</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12. Nemůžeme je úplně pochopit</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Nemůžeme se vrátit v čase zpět. Přesto se o lepší pochopení dětí někteří lidé s většími či menšími úspěchy snaží. Mám moc ráda fejeton "Pochopit" z knihy Pavla Tomeše </w:t>
      </w:r>
      <w:r w:rsidRPr="008E4752">
        <w:rPr>
          <w:rFonts w:ascii="Times New Roman" w:eastAsia="Times New Roman" w:hAnsi="Times New Roman" w:cs="Times New Roman"/>
          <w:i/>
          <w:iCs/>
          <w:color w:val="000000"/>
          <w:sz w:val="20"/>
          <w:szCs w:val="20"/>
          <w:lang w:eastAsia="cs-CZ"/>
        </w:rPr>
        <w:t>Facky z Marsu</w:t>
      </w:r>
      <w:r w:rsidRPr="008E4752">
        <w:rPr>
          <w:rFonts w:ascii="Times New Roman" w:eastAsia="Times New Roman" w:hAnsi="Times New Roman" w:cs="Times New Roman"/>
          <w:color w:val="000000"/>
          <w:sz w:val="20"/>
          <w:szCs w:val="20"/>
          <w:lang w:eastAsia="cs-CZ"/>
        </w:rPr>
        <w:t xml:space="preserve">. Popisuje pár hodin, kdy byl sám doma se svým ročním synem a snažil se dělat přesně totéž, co dělává on. Aby pochopil jeho zážitky, aby se mu ten maličký psychicky nevzdaloval a on mohl být dobrým rodičem, který mu rozumí. Jeho popis, jak zkusil </w:t>
      </w:r>
      <w:proofErr w:type="spellStart"/>
      <w:r w:rsidRPr="008E4752">
        <w:rPr>
          <w:rFonts w:ascii="Times New Roman" w:eastAsia="Times New Roman" w:hAnsi="Times New Roman" w:cs="Times New Roman"/>
          <w:color w:val="000000"/>
          <w:sz w:val="20"/>
          <w:szCs w:val="20"/>
          <w:lang w:eastAsia="cs-CZ"/>
        </w:rPr>
        <w:t>ožužlávat</w:t>
      </w:r>
      <w:proofErr w:type="spellEnd"/>
      <w:r w:rsidRPr="008E4752">
        <w:rPr>
          <w:rFonts w:ascii="Times New Roman" w:eastAsia="Times New Roman" w:hAnsi="Times New Roman" w:cs="Times New Roman"/>
          <w:color w:val="000000"/>
          <w:sz w:val="20"/>
          <w:szCs w:val="20"/>
          <w:lang w:eastAsia="cs-CZ"/>
        </w:rPr>
        <w:t xml:space="preserve"> nábytek, mě rozchechtal skoro až k slzám.</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13. Jsou citlivé a vnímavé</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"Malé hrnky mají velké uši," říká se, ale nejde jen o uši. Děti jsou v něčem jako lakmusové papírky,  přesně pocitově odhadnou atmosféru, vycítí přetvářku, </w:t>
      </w:r>
      <w:proofErr w:type="spellStart"/>
      <w:r w:rsidRPr="008E4752">
        <w:rPr>
          <w:rFonts w:ascii="Times New Roman" w:eastAsia="Times New Roman" w:hAnsi="Times New Roman" w:cs="Times New Roman"/>
          <w:color w:val="000000"/>
          <w:sz w:val="20"/>
          <w:szCs w:val="20"/>
          <w:lang w:eastAsia="cs-CZ"/>
        </w:rPr>
        <w:t>vhlédnou</w:t>
      </w:r>
      <w:proofErr w:type="spellEnd"/>
      <w:r w:rsidRPr="008E4752">
        <w:rPr>
          <w:rFonts w:ascii="Times New Roman" w:eastAsia="Times New Roman" w:hAnsi="Times New Roman" w:cs="Times New Roman"/>
          <w:color w:val="000000"/>
          <w:sz w:val="20"/>
          <w:szCs w:val="20"/>
          <w:lang w:eastAsia="cs-CZ"/>
        </w:rPr>
        <w:t xml:space="preserve"> do podstaty věcí a vztahů. Možná neumějí vše vysvětlit, ale cítí to. Snad proto je i "duše jejich hlasu" při zpěvu naprosto nenapodobitelná.</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Časem dochází k mutaci, u chlapců je to velmi zřetelné, u dívek někdy téměř neznatelné, ale hlas se nám změní všem. Naštěstí existují technologie, které zachovají čas, kdy děti zpívají jako andělé. Slyšeli jste někdy </w:t>
      </w:r>
      <w:proofErr w:type="spellStart"/>
      <w:r w:rsidRPr="008E4752">
        <w:rPr>
          <w:rFonts w:ascii="Times New Roman" w:eastAsia="Times New Roman" w:hAnsi="Times New Roman" w:cs="Times New Roman"/>
          <w:color w:val="000000"/>
          <w:sz w:val="20"/>
          <w:szCs w:val="20"/>
          <w:lang w:eastAsia="cs-CZ"/>
        </w:rPr>
        <w:t>Tears</w:t>
      </w:r>
      <w:proofErr w:type="spellEnd"/>
      <w:r w:rsidRPr="008E4752">
        <w:rPr>
          <w:rFonts w:ascii="Times New Roman" w:eastAsia="Times New Roman" w:hAnsi="Times New Roman" w:cs="Times New Roman"/>
          <w:color w:val="000000"/>
          <w:sz w:val="20"/>
          <w:szCs w:val="20"/>
          <w:lang w:eastAsia="cs-CZ"/>
        </w:rPr>
        <w:t xml:space="preserve"> in </w:t>
      </w:r>
      <w:proofErr w:type="spellStart"/>
      <w:r w:rsidRPr="008E4752">
        <w:rPr>
          <w:rFonts w:ascii="Times New Roman" w:eastAsia="Times New Roman" w:hAnsi="Times New Roman" w:cs="Times New Roman"/>
          <w:color w:val="000000"/>
          <w:sz w:val="20"/>
          <w:szCs w:val="20"/>
          <w:lang w:eastAsia="cs-CZ"/>
        </w:rPr>
        <w:t>Heaven</w:t>
      </w:r>
      <w:proofErr w:type="spellEnd"/>
      <w:r w:rsidRPr="008E4752">
        <w:rPr>
          <w:rFonts w:ascii="Times New Roman" w:eastAsia="Times New Roman" w:hAnsi="Times New Roman" w:cs="Times New Roman"/>
          <w:color w:val="000000"/>
          <w:sz w:val="20"/>
          <w:szCs w:val="20"/>
          <w:lang w:eastAsia="cs-CZ"/>
        </w:rPr>
        <w:t xml:space="preserve"> nebo Pie </w:t>
      </w:r>
      <w:proofErr w:type="spellStart"/>
      <w:r w:rsidRPr="008E4752">
        <w:rPr>
          <w:rFonts w:ascii="Times New Roman" w:eastAsia="Times New Roman" w:hAnsi="Times New Roman" w:cs="Times New Roman"/>
          <w:color w:val="000000"/>
          <w:sz w:val="20"/>
          <w:szCs w:val="20"/>
          <w:lang w:eastAsia="cs-CZ"/>
        </w:rPr>
        <w:t>Jesu</w:t>
      </w:r>
      <w:proofErr w:type="spellEnd"/>
      <w:r w:rsidRPr="008E4752">
        <w:rPr>
          <w:rFonts w:ascii="Times New Roman" w:eastAsia="Times New Roman" w:hAnsi="Times New Roman" w:cs="Times New Roman"/>
          <w:color w:val="000000"/>
          <w:sz w:val="20"/>
          <w:szCs w:val="20"/>
          <w:lang w:eastAsia="cs-CZ"/>
        </w:rPr>
        <w:t xml:space="preserve"> v podání chlapecké skupiny </w:t>
      </w:r>
      <w:proofErr w:type="spellStart"/>
      <w:r w:rsidRPr="008E4752">
        <w:rPr>
          <w:rFonts w:ascii="Times New Roman" w:eastAsia="Times New Roman" w:hAnsi="Times New Roman" w:cs="Times New Roman"/>
          <w:color w:val="000000"/>
          <w:sz w:val="20"/>
          <w:szCs w:val="20"/>
          <w:lang w:eastAsia="cs-CZ"/>
        </w:rPr>
        <w:t>The</w:t>
      </w:r>
      <w:proofErr w:type="spellEnd"/>
      <w:r w:rsidRPr="008E4752">
        <w:rPr>
          <w:rFonts w:ascii="Times New Roman" w:eastAsia="Times New Roman" w:hAnsi="Times New Roman" w:cs="Times New Roman"/>
          <w:color w:val="000000"/>
          <w:sz w:val="20"/>
          <w:szCs w:val="20"/>
          <w:lang w:eastAsia="cs-CZ"/>
        </w:rPr>
        <w:t xml:space="preserve"> </w:t>
      </w:r>
      <w:proofErr w:type="spellStart"/>
      <w:r w:rsidRPr="008E4752">
        <w:rPr>
          <w:rFonts w:ascii="Times New Roman" w:eastAsia="Times New Roman" w:hAnsi="Times New Roman" w:cs="Times New Roman"/>
          <w:color w:val="000000"/>
          <w:sz w:val="20"/>
          <w:szCs w:val="20"/>
          <w:lang w:eastAsia="cs-CZ"/>
        </w:rPr>
        <w:t>Choirboys</w:t>
      </w:r>
      <w:proofErr w:type="spellEnd"/>
      <w:r w:rsidRPr="008E4752">
        <w:rPr>
          <w:rFonts w:ascii="Times New Roman" w:eastAsia="Times New Roman" w:hAnsi="Times New Roman" w:cs="Times New Roman"/>
          <w:color w:val="000000"/>
          <w:sz w:val="20"/>
          <w:szCs w:val="20"/>
          <w:lang w:eastAsia="cs-CZ"/>
        </w:rPr>
        <w:t>?</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14. Jsou vztahové</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Děti vyjadřují vztahy různě, například pomocí obrázků, do kterých dávají hodně ze sebe a svých priorit. Třeba kočička, kterou nakreslila neteř nebo na tank, který nakreslil synovec, jsou prostě fajn.</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Když dětem chybí nějaký důležitý vztah, hledají ho jinde, kde se dá a jak umí. Když jsem ještě bydlela doma a měla před maturitou, chodíval si k nám hrávat malý kluk, který měl složitější život. Jednou mě potkal na ulici v roztrhaných papučkách, ušmudlaný a rozcuchaný, a když jsem byla ochotná prohodit s ním pár slov a prozradit, kde bydlím, začal u nás zvonit každý den. Táta se zlobil, nikdy jsem se totiž při něm nenaučila nic do školy, protože mě nenechal, ale učil mě sám sebou úplně jiné věci.</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Mezi jeho oblíbené a vyžadované činnosti kromě hry na schovávanou a hry na honičku s lechtanou patřilo psaní na starém psacím stroji s písmenky na dlouhých kovových nožičkách, které se do sebe občas zamotávaly. Moje naivní představy, že bude stačit, když mu dám do stroje papíry a sednu si ve stejné místnosti třeba před písemkou nad chemií a občas se na něj usměju, braly pravidelně za své. "Dívej se, jak píšu!" klapal do stroje a </w:t>
      </w:r>
      <w:proofErr w:type="spellStart"/>
      <w:r w:rsidRPr="008E4752">
        <w:rPr>
          <w:rFonts w:ascii="Times New Roman" w:eastAsia="Times New Roman" w:hAnsi="Times New Roman" w:cs="Times New Roman"/>
          <w:color w:val="000000"/>
          <w:sz w:val="20"/>
          <w:szCs w:val="20"/>
          <w:lang w:eastAsia="cs-CZ"/>
        </w:rPr>
        <w:t>ksichtil</w:t>
      </w:r>
      <w:proofErr w:type="spellEnd"/>
      <w:r w:rsidRPr="008E4752">
        <w:rPr>
          <w:rFonts w:ascii="Times New Roman" w:eastAsia="Times New Roman" w:hAnsi="Times New Roman" w:cs="Times New Roman"/>
          <w:color w:val="000000"/>
          <w:sz w:val="20"/>
          <w:szCs w:val="20"/>
          <w:lang w:eastAsia="cs-CZ"/>
        </w:rPr>
        <w:t xml:space="preserve"> se. "Ano, vidím tě, vidím, že píšeš." – "Ale já chci, ať se díváš pořád, nejenom chvilku, no tak se dívej, </w:t>
      </w:r>
      <w:proofErr w:type="spellStart"/>
      <w:r w:rsidRPr="008E4752">
        <w:rPr>
          <w:rFonts w:ascii="Times New Roman" w:eastAsia="Times New Roman" w:hAnsi="Times New Roman" w:cs="Times New Roman"/>
          <w:color w:val="000000"/>
          <w:sz w:val="20"/>
          <w:szCs w:val="20"/>
          <w:lang w:eastAsia="cs-CZ"/>
        </w:rPr>
        <w:t>prosííím</w:t>
      </w:r>
      <w:proofErr w:type="spellEnd"/>
      <w:r w:rsidRPr="008E4752">
        <w:rPr>
          <w:rFonts w:ascii="Times New Roman" w:eastAsia="Times New Roman" w:hAnsi="Times New Roman" w:cs="Times New Roman"/>
          <w:color w:val="000000"/>
          <w:sz w:val="20"/>
          <w:szCs w:val="20"/>
          <w:lang w:eastAsia="cs-CZ"/>
        </w:rPr>
        <w:t>!"</w:t>
      </w:r>
    </w:p>
    <w:p w:rsidR="008E4752" w:rsidRPr="008E4752" w:rsidRDefault="008E4752" w:rsidP="008E4752">
      <w:pPr>
        <w:shd w:val="clear" w:color="auto" w:fill="FFFFFF"/>
        <w:spacing w:after="0" w:line="302" w:lineRule="atLeast"/>
        <w:outlineLvl w:val="2"/>
        <w:rPr>
          <w:rFonts w:ascii="Times New Roman" w:eastAsia="Times New Roman" w:hAnsi="Times New Roman" w:cs="Times New Roman"/>
          <w:b/>
          <w:bCs/>
          <w:color w:val="000000"/>
          <w:sz w:val="20"/>
          <w:szCs w:val="20"/>
          <w:lang w:eastAsia="cs-CZ"/>
        </w:rPr>
      </w:pPr>
      <w:r w:rsidRPr="008E4752">
        <w:rPr>
          <w:rFonts w:ascii="Times New Roman" w:eastAsia="Times New Roman" w:hAnsi="Times New Roman" w:cs="Times New Roman"/>
          <w:b/>
          <w:bCs/>
          <w:color w:val="000000"/>
          <w:sz w:val="20"/>
          <w:szCs w:val="20"/>
          <w:lang w:eastAsia="cs-CZ"/>
        </w:rPr>
        <w:t>15. Vyvíjejí se, proměňují se, rostou</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Nezapomenutelný zážitek mi poskytla návštěva u kolegyně, která toho času byla na mateřské dovolené se třetím dítětem. Dívala jsem se, jak se ten nejmenší plazí po zemi, oslintává hračky a vydává různé zajímavé zvuky, </w:t>
      </w:r>
      <w:r w:rsidRPr="008E4752">
        <w:rPr>
          <w:rFonts w:ascii="Times New Roman" w:eastAsia="Times New Roman" w:hAnsi="Times New Roman" w:cs="Times New Roman"/>
          <w:color w:val="000000"/>
          <w:sz w:val="20"/>
          <w:szCs w:val="20"/>
          <w:lang w:eastAsia="cs-CZ"/>
        </w:rPr>
        <w:lastRenderedPageBreak/>
        <w:t>zatímco jeho starší sestřička, která už chodila do školky, upravovala své loutkové divadlo s postavami z papíru na špejlích – "maminko, pojď si hrát."</w:t>
      </w:r>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000000"/>
          <w:sz w:val="20"/>
          <w:szCs w:val="20"/>
          <w:lang w:eastAsia="cs-CZ"/>
        </w:rPr>
        <w:t xml:space="preserve">Nejstarší asi třináctiletý potomek hrál u počítače v té samé místnosti hru. Okatě se tvářil, že nás nevnímá, přesto využil každé příležitosti k oponujícím sarkastickým komentářům k našemu rozhovoru, ze kterých vyznívalo směrem ke kolegyni jasné poselství: "Matko, ty jsi úplně blbá." Co k tomu dodat? Vývoj a pokrok nezastavíš, nedá se nic dělat. Však ono to bude za pár let zase </w:t>
      </w:r>
      <w:proofErr w:type="gramStart"/>
      <w:r w:rsidRPr="008E4752">
        <w:rPr>
          <w:rFonts w:ascii="Times New Roman" w:eastAsia="Times New Roman" w:hAnsi="Times New Roman" w:cs="Times New Roman"/>
          <w:color w:val="000000"/>
          <w:sz w:val="20"/>
          <w:szCs w:val="20"/>
          <w:lang w:eastAsia="cs-CZ"/>
        </w:rPr>
        <w:t>lepší...</w:t>
      </w:r>
      <w:proofErr w:type="gramEnd"/>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b/>
          <w:bCs/>
          <w:color w:val="000000"/>
          <w:sz w:val="20"/>
          <w:szCs w:val="20"/>
          <w:lang w:eastAsia="cs-CZ"/>
        </w:rPr>
        <w:t>Co máte na dětech rádi vy? Čím vás rozesmějí nebo dojmou? Co vás učí?</w:t>
      </w:r>
    </w:p>
    <w:p w:rsidR="008E4752" w:rsidRPr="008E4752" w:rsidRDefault="008E4752" w:rsidP="008E4752">
      <w:pPr>
        <w:shd w:val="clear" w:color="auto" w:fill="FFFFFF"/>
        <w:spacing w:after="0" w:line="302" w:lineRule="atLeast"/>
        <w:jc w:val="right"/>
        <w:rPr>
          <w:rFonts w:ascii="Times New Roman" w:eastAsia="Times New Roman" w:hAnsi="Times New Roman" w:cs="Times New Roman"/>
          <w:i/>
          <w:iCs/>
          <w:color w:val="666666"/>
          <w:sz w:val="20"/>
          <w:szCs w:val="20"/>
          <w:lang w:eastAsia="cs-CZ"/>
        </w:rPr>
      </w:pPr>
      <w:r w:rsidRPr="008E4752">
        <w:rPr>
          <w:rFonts w:ascii="Times New Roman" w:eastAsia="Times New Roman" w:hAnsi="Times New Roman" w:cs="Times New Roman"/>
          <w:i/>
          <w:iCs/>
          <w:color w:val="666666"/>
          <w:sz w:val="20"/>
          <w:szCs w:val="20"/>
          <w:lang w:eastAsia="cs-CZ"/>
        </w:rPr>
        <w:t xml:space="preserve">Hezký den přeje čtenářka </w:t>
      </w:r>
      <w:proofErr w:type="spellStart"/>
      <w:r w:rsidRPr="008E4752">
        <w:rPr>
          <w:rFonts w:ascii="Times New Roman" w:eastAsia="Times New Roman" w:hAnsi="Times New Roman" w:cs="Times New Roman"/>
          <w:i/>
          <w:iCs/>
          <w:color w:val="666666"/>
          <w:sz w:val="20"/>
          <w:szCs w:val="20"/>
          <w:lang w:eastAsia="cs-CZ"/>
        </w:rPr>
        <w:t>Perceive</w:t>
      </w:r>
      <w:proofErr w:type="spellEnd"/>
    </w:p>
    <w:p w:rsidR="008E4752" w:rsidRPr="008E4752" w:rsidRDefault="008E4752" w:rsidP="008E4752">
      <w:pPr>
        <w:shd w:val="clear" w:color="auto" w:fill="FFFFFF"/>
        <w:spacing w:after="0" w:line="302" w:lineRule="atLeast"/>
        <w:rPr>
          <w:rFonts w:ascii="Times New Roman" w:eastAsia="Times New Roman" w:hAnsi="Times New Roman" w:cs="Times New Roman"/>
          <w:color w:val="000000"/>
          <w:sz w:val="20"/>
          <w:szCs w:val="20"/>
          <w:lang w:eastAsia="cs-CZ"/>
        </w:rPr>
      </w:pPr>
      <w:r w:rsidRPr="008E4752">
        <w:rPr>
          <w:rFonts w:ascii="Times New Roman" w:eastAsia="Times New Roman" w:hAnsi="Times New Roman" w:cs="Times New Roman"/>
          <w:color w:val="666666"/>
          <w:sz w:val="20"/>
          <w:szCs w:val="20"/>
          <w:lang w:eastAsia="cs-CZ"/>
        </w:rPr>
        <w:t>Chcete se i vy podělit o své myšlenky nebo příběh formou článku? Napište na mail redakce@psychologie.</w:t>
      </w:r>
      <w:proofErr w:type="spellStart"/>
      <w:r w:rsidRPr="008E4752">
        <w:rPr>
          <w:rFonts w:ascii="Times New Roman" w:eastAsia="Times New Roman" w:hAnsi="Times New Roman" w:cs="Times New Roman"/>
          <w:color w:val="666666"/>
          <w:sz w:val="20"/>
          <w:szCs w:val="20"/>
          <w:lang w:eastAsia="cs-CZ"/>
        </w:rPr>
        <w:t>cz</w:t>
      </w:r>
      <w:proofErr w:type="spellEnd"/>
    </w:p>
    <w:p w:rsidR="004A254A" w:rsidRPr="008E4752" w:rsidRDefault="004A254A">
      <w:pPr>
        <w:rPr>
          <w:rFonts w:ascii="Times New Roman" w:hAnsi="Times New Roman" w:cs="Times New Roman"/>
          <w:sz w:val="20"/>
          <w:szCs w:val="20"/>
        </w:rPr>
      </w:pPr>
    </w:p>
    <w:sectPr w:rsidR="004A254A" w:rsidRPr="008E4752" w:rsidSect="004A25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E4752"/>
    <w:rsid w:val="004A254A"/>
    <w:rsid w:val="008E47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54A"/>
  </w:style>
  <w:style w:type="paragraph" w:styleId="Nadpis1">
    <w:name w:val="heading 1"/>
    <w:basedOn w:val="Normln"/>
    <w:link w:val="Nadpis1Char"/>
    <w:uiPriority w:val="9"/>
    <w:qFormat/>
    <w:rsid w:val="008E4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8E475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475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8E475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E47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E4752"/>
  </w:style>
  <w:style w:type="character" w:styleId="Zvraznn">
    <w:name w:val="Emphasis"/>
    <w:basedOn w:val="Standardnpsmoodstavce"/>
    <w:uiPriority w:val="20"/>
    <w:qFormat/>
    <w:rsid w:val="008E4752"/>
    <w:rPr>
      <w:i/>
      <w:iCs/>
    </w:rPr>
  </w:style>
  <w:style w:type="character" w:styleId="Siln">
    <w:name w:val="Strong"/>
    <w:basedOn w:val="Standardnpsmoodstavce"/>
    <w:uiPriority w:val="22"/>
    <w:qFormat/>
    <w:rsid w:val="008E4752"/>
    <w:rPr>
      <w:b/>
      <w:bCs/>
    </w:rPr>
  </w:style>
  <w:style w:type="paragraph" w:customStyle="1" w:styleId="article-footer">
    <w:name w:val="article-footer"/>
    <w:basedOn w:val="Normln"/>
    <w:rsid w:val="008E475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530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7109</Characters>
  <Application>Microsoft Office Word</Application>
  <DocSecurity>0</DocSecurity>
  <Lines>59</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dc:creator>
  <cp:lastModifiedBy>BARON</cp:lastModifiedBy>
  <cp:revision>1</cp:revision>
  <dcterms:created xsi:type="dcterms:W3CDTF">2015-09-28T07:20:00Z</dcterms:created>
  <dcterms:modified xsi:type="dcterms:W3CDTF">2015-09-28T07:21:00Z</dcterms:modified>
</cp:coreProperties>
</file>